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E81AD" w14:textId="77777777" w:rsidR="00270638" w:rsidRPr="00C870A8" w:rsidRDefault="008F68F5" w:rsidP="00C870A8">
      <w:pPr>
        <w:tabs>
          <w:tab w:val="left" w:pos="2460"/>
        </w:tabs>
        <w:spacing w:line="480" w:lineRule="auto"/>
        <w:jc w:val="center"/>
        <w:rPr>
          <w:rFonts w:ascii="Times New Roman" w:hAnsi="Times New Roman" w:cs="Times New Roman"/>
          <w:b/>
          <w:sz w:val="24"/>
          <w:szCs w:val="24"/>
        </w:rPr>
      </w:pPr>
      <w:bookmarkStart w:id="0" w:name="_GoBack"/>
      <w:bookmarkEnd w:id="0"/>
      <w:r w:rsidRPr="00D82C49">
        <w:rPr>
          <w:rFonts w:ascii="Times New Roman" w:hAnsi="Times New Roman" w:cs="Times New Roman"/>
          <w:b/>
          <w:sz w:val="24"/>
          <w:szCs w:val="24"/>
        </w:rPr>
        <w:t xml:space="preserve">Project </w:t>
      </w:r>
      <w:r w:rsidR="003E4851" w:rsidRPr="00D82C49">
        <w:rPr>
          <w:rFonts w:ascii="Times New Roman" w:hAnsi="Times New Roman" w:cs="Times New Roman"/>
          <w:b/>
          <w:sz w:val="24"/>
          <w:szCs w:val="24"/>
        </w:rPr>
        <w:t>Title</w:t>
      </w:r>
    </w:p>
    <w:p w14:paraId="1CF17755" w14:textId="77777777" w:rsidR="00D03095" w:rsidRPr="00D82C49" w:rsidRDefault="008F68F5" w:rsidP="00D82C49">
      <w:pPr>
        <w:spacing w:line="480" w:lineRule="auto"/>
        <w:rPr>
          <w:rFonts w:ascii="Times New Roman" w:hAnsi="Times New Roman" w:cs="Times New Roman"/>
          <w:color w:val="1D1D1D"/>
          <w:sz w:val="24"/>
          <w:szCs w:val="24"/>
        </w:rPr>
      </w:pPr>
      <w:r w:rsidRPr="00D82C49">
        <w:rPr>
          <w:rFonts w:ascii="Times New Roman" w:hAnsi="Times New Roman" w:cs="Times New Roman"/>
          <w:color w:val="1D1D1D"/>
          <w:sz w:val="24"/>
          <w:szCs w:val="24"/>
        </w:rPr>
        <w:t>Should juveniles be tried as adults in criminal justice system</w:t>
      </w:r>
      <w:r w:rsidR="00D34B89" w:rsidRPr="00D82C49">
        <w:rPr>
          <w:rFonts w:ascii="Times New Roman" w:hAnsi="Times New Roman" w:cs="Times New Roman"/>
          <w:color w:val="1D1D1D"/>
          <w:sz w:val="24"/>
          <w:szCs w:val="24"/>
        </w:rPr>
        <w:t>?</w:t>
      </w:r>
    </w:p>
    <w:p w14:paraId="767BB52B" w14:textId="77777777" w:rsidR="00B527A1" w:rsidRPr="00D82C49" w:rsidRDefault="008F68F5" w:rsidP="00D82C49">
      <w:pPr>
        <w:spacing w:line="480" w:lineRule="auto"/>
        <w:jc w:val="center"/>
        <w:rPr>
          <w:rFonts w:ascii="Times New Roman" w:hAnsi="Times New Roman" w:cs="Times New Roman"/>
          <w:b/>
          <w:color w:val="1D1D1D"/>
          <w:sz w:val="24"/>
          <w:szCs w:val="24"/>
        </w:rPr>
      </w:pPr>
      <w:r w:rsidRPr="00D82C49">
        <w:rPr>
          <w:rFonts w:ascii="Times New Roman" w:hAnsi="Times New Roman" w:cs="Times New Roman"/>
          <w:b/>
          <w:color w:val="1D1D1D"/>
          <w:sz w:val="24"/>
          <w:szCs w:val="24"/>
        </w:rPr>
        <w:t xml:space="preserve">Research </w:t>
      </w:r>
      <w:r w:rsidR="00C870A8">
        <w:rPr>
          <w:rFonts w:ascii="Times New Roman" w:hAnsi="Times New Roman" w:cs="Times New Roman"/>
          <w:b/>
          <w:color w:val="1D1D1D"/>
          <w:sz w:val="24"/>
          <w:szCs w:val="24"/>
        </w:rPr>
        <w:t>Questions/ Statement of t</w:t>
      </w:r>
      <w:r w:rsidR="00337FAD" w:rsidRPr="00D82C49">
        <w:rPr>
          <w:rFonts w:ascii="Times New Roman" w:hAnsi="Times New Roman" w:cs="Times New Roman"/>
          <w:b/>
          <w:color w:val="1D1D1D"/>
          <w:sz w:val="24"/>
          <w:szCs w:val="24"/>
        </w:rPr>
        <w:t>he Problem</w:t>
      </w:r>
    </w:p>
    <w:p w14:paraId="02E222CB" w14:textId="77777777" w:rsidR="008A0F51" w:rsidRDefault="008F68F5" w:rsidP="00D82C49">
      <w:pPr>
        <w:pStyle w:val="ListParagraph"/>
        <w:numPr>
          <w:ilvl w:val="0"/>
          <w:numId w:val="1"/>
        </w:numPr>
        <w:spacing w:line="480" w:lineRule="auto"/>
        <w:rPr>
          <w:rFonts w:ascii="Times New Roman" w:hAnsi="Times New Roman" w:cs="Times New Roman"/>
          <w:sz w:val="24"/>
          <w:szCs w:val="24"/>
        </w:rPr>
      </w:pPr>
      <w:r w:rsidRPr="00D82C49">
        <w:rPr>
          <w:rFonts w:ascii="Times New Roman" w:hAnsi="Times New Roman" w:cs="Times New Roman"/>
          <w:sz w:val="24"/>
          <w:szCs w:val="24"/>
        </w:rPr>
        <w:t xml:space="preserve">Why </w:t>
      </w:r>
      <w:r w:rsidR="00EA73C2" w:rsidRPr="00D82C49">
        <w:rPr>
          <w:rFonts w:ascii="Times New Roman" w:hAnsi="Times New Roman" w:cs="Times New Roman"/>
          <w:sz w:val="24"/>
          <w:szCs w:val="24"/>
        </w:rPr>
        <w:t>should offender</w:t>
      </w:r>
      <w:r w:rsidRPr="00D82C49">
        <w:rPr>
          <w:rFonts w:ascii="Times New Roman" w:hAnsi="Times New Roman" w:cs="Times New Roman"/>
          <w:sz w:val="24"/>
          <w:szCs w:val="24"/>
        </w:rPr>
        <w:t xml:space="preserve"> juveniles be tried and treated as adults</w:t>
      </w:r>
      <w:r w:rsidR="00123C86" w:rsidRPr="00D82C49">
        <w:rPr>
          <w:rFonts w:ascii="Times New Roman" w:hAnsi="Times New Roman" w:cs="Times New Roman"/>
          <w:sz w:val="24"/>
          <w:szCs w:val="24"/>
        </w:rPr>
        <w:t>?</w:t>
      </w:r>
    </w:p>
    <w:p w14:paraId="385D7613" w14:textId="77777777" w:rsidR="00C478F7" w:rsidRPr="00D82C49" w:rsidRDefault="008F68F5" w:rsidP="008A0F51">
      <w:pPr>
        <w:pStyle w:val="ListParagraph"/>
        <w:spacing w:line="480" w:lineRule="auto"/>
        <w:rPr>
          <w:rFonts w:ascii="Times New Roman" w:hAnsi="Times New Roman" w:cs="Times New Roman"/>
          <w:sz w:val="24"/>
          <w:szCs w:val="24"/>
        </w:rPr>
      </w:pPr>
      <w:r w:rsidRPr="00D82C49">
        <w:rPr>
          <w:rFonts w:ascii="Times New Roman" w:hAnsi="Times New Roman" w:cs="Times New Roman"/>
          <w:sz w:val="24"/>
          <w:szCs w:val="24"/>
        </w:rPr>
        <w:t xml:space="preserve">This question </w:t>
      </w:r>
      <w:r w:rsidR="00B47D88">
        <w:rPr>
          <w:rFonts w:ascii="Times New Roman" w:hAnsi="Times New Roman" w:cs="Times New Roman"/>
          <w:sz w:val="24"/>
          <w:szCs w:val="24"/>
        </w:rPr>
        <w:t>will seek</w:t>
      </w:r>
      <w:r w:rsidRPr="00D82C49">
        <w:rPr>
          <w:rFonts w:ascii="Times New Roman" w:hAnsi="Times New Roman" w:cs="Times New Roman"/>
          <w:sz w:val="24"/>
          <w:szCs w:val="24"/>
        </w:rPr>
        <w:t xml:space="preserve"> </w:t>
      </w:r>
      <w:r w:rsidR="00EA304F" w:rsidRPr="00D82C49">
        <w:rPr>
          <w:rFonts w:ascii="Times New Roman" w:hAnsi="Times New Roman" w:cs="Times New Roman"/>
          <w:sz w:val="24"/>
          <w:szCs w:val="24"/>
        </w:rPr>
        <w:t xml:space="preserve">to answer whether it is right or not to try juveniles in the </w:t>
      </w:r>
      <w:r w:rsidR="00056698" w:rsidRPr="00D82C49">
        <w:rPr>
          <w:rFonts w:ascii="Times New Roman" w:hAnsi="Times New Roman" w:cs="Times New Roman"/>
          <w:sz w:val="24"/>
          <w:szCs w:val="24"/>
        </w:rPr>
        <w:t>adult</w:t>
      </w:r>
      <w:r w:rsidR="00EA304F" w:rsidRPr="00D82C49">
        <w:rPr>
          <w:rFonts w:ascii="Times New Roman" w:hAnsi="Times New Roman" w:cs="Times New Roman"/>
          <w:sz w:val="24"/>
          <w:szCs w:val="24"/>
        </w:rPr>
        <w:t xml:space="preserve"> criminal courts</w:t>
      </w:r>
      <w:r w:rsidR="00CA0520" w:rsidRPr="00D82C49">
        <w:rPr>
          <w:rFonts w:ascii="Times New Roman" w:hAnsi="Times New Roman" w:cs="Times New Roman"/>
          <w:sz w:val="24"/>
          <w:szCs w:val="24"/>
        </w:rPr>
        <w:t>.</w:t>
      </w:r>
      <w:r w:rsidR="00123C86" w:rsidRPr="00D82C49">
        <w:rPr>
          <w:rFonts w:ascii="Times New Roman" w:hAnsi="Times New Roman" w:cs="Times New Roman"/>
          <w:sz w:val="24"/>
          <w:szCs w:val="24"/>
        </w:rPr>
        <w:t xml:space="preserve"> </w:t>
      </w:r>
    </w:p>
    <w:p w14:paraId="748796CF" w14:textId="77777777" w:rsidR="008A0F51" w:rsidRDefault="008F68F5" w:rsidP="00D82C49">
      <w:pPr>
        <w:pStyle w:val="ListParagraph"/>
        <w:numPr>
          <w:ilvl w:val="0"/>
          <w:numId w:val="1"/>
        </w:numPr>
        <w:spacing w:line="480" w:lineRule="auto"/>
        <w:rPr>
          <w:rFonts w:ascii="Times New Roman" w:hAnsi="Times New Roman" w:cs="Times New Roman"/>
          <w:sz w:val="24"/>
          <w:szCs w:val="24"/>
        </w:rPr>
      </w:pPr>
      <w:r w:rsidRPr="00D82C49">
        <w:rPr>
          <w:rFonts w:ascii="Times New Roman" w:hAnsi="Times New Roman" w:cs="Times New Roman"/>
          <w:sz w:val="24"/>
          <w:szCs w:val="24"/>
        </w:rPr>
        <w:t>What effect does trying juveniles as adults have in the rehabilitation process of those juveniles</w:t>
      </w:r>
      <w:r w:rsidR="00847D55" w:rsidRPr="00D82C49">
        <w:rPr>
          <w:rFonts w:ascii="Times New Roman" w:hAnsi="Times New Roman" w:cs="Times New Roman"/>
          <w:sz w:val="24"/>
          <w:szCs w:val="24"/>
        </w:rPr>
        <w:t>?</w:t>
      </w:r>
    </w:p>
    <w:p w14:paraId="10B1873A" w14:textId="77777777" w:rsidR="009D7CAB" w:rsidRPr="00D82C49" w:rsidRDefault="008F68F5" w:rsidP="008A0F51">
      <w:pPr>
        <w:pStyle w:val="ListParagraph"/>
        <w:spacing w:line="480" w:lineRule="auto"/>
        <w:rPr>
          <w:rFonts w:ascii="Times New Roman" w:hAnsi="Times New Roman" w:cs="Times New Roman"/>
          <w:sz w:val="24"/>
          <w:szCs w:val="24"/>
        </w:rPr>
      </w:pPr>
      <w:r w:rsidRPr="00D82C49">
        <w:rPr>
          <w:rFonts w:ascii="Times New Roman" w:hAnsi="Times New Roman" w:cs="Times New Roman"/>
          <w:sz w:val="24"/>
          <w:szCs w:val="24"/>
        </w:rPr>
        <w:t xml:space="preserve">This question </w:t>
      </w:r>
      <w:r w:rsidR="00B47D88">
        <w:rPr>
          <w:rFonts w:ascii="Times New Roman" w:hAnsi="Times New Roman" w:cs="Times New Roman"/>
          <w:sz w:val="24"/>
          <w:szCs w:val="24"/>
        </w:rPr>
        <w:t>will attempt</w:t>
      </w:r>
      <w:r w:rsidR="008A0F51">
        <w:rPr>
          <w:rFonts w:ascii="Times New Roman" w:hAnsi="Times New Roman" w:cs="Times New Roman"/>
          <w:sz w:val="24"/>
          <w:szCs w:val="24"/>
        </w:rPr>
        <w:t xml:space="preserve"> </w:t>
      </w:r>
      <w:r w:rsidRPr="00D82C49">
        <w:rPr>
          <w:rFonts w:ascii="Times New Roman" w:hAnsi="Times New Roman" w:cs="Times New Roman"/>
          <w:sz w:val="24"/>
          <w:szCs w:val="24"/>
        </w:rPr>
        <w:t xml:space="preserve">to answer the possible effects that trying juveniles in adults’ criminal justice system have on their general process of </w:t>
      </w:r>
      <w:r w:rsidR="007409BE" w:rsidRPr="00D82C49">
        <w:rPr>
          <w:rFonts w:ascii="Times New Roman" w:hAnsi="Times New Roman" w:cs="Times New Roman"/>
          <w:sz w:val="24"/>
          <w:szCs w:val="24"/>
        </w:rPr>
        <w:t>rehabilitation.</w:t>
      </w:r>
    </w:p>
    <w:p w14:paraId="059D71A6" w14:textId="77777777" w:rsidR="008A0F51" w:rsidRDefault="008F68F5" w:rsidP="00D82C49">
      <w:pPr>
        <w:pStyle w:val="ListParagraph"/>
        <w:numPr>
          <w:ilvl w:val="0"/>
          <w:numId w:val="1"/>
        </w:numPr>
        <w:spacing w:line="480" w:lineRule="auto"/>
        <w:rPr>
          <w:rFonts w:ascii="Times New Roman" w:hAnsi="Times New Roman" w:cs="Times New Roman"/>
          <w:sz w:val="24"/>
          <w:szCs w:val="24"/>
        </w:rPr>
      </w:pPr>
      <w:r w:rsidRPr="00D82C49">
        <w:rPr>
          <w:rFonts w:ascii="Times New Roman" w:hAnsi="Times New Roman" w:cs="Times New Roman"/>
          <w:sz w:val="24"/>
          <w:szCs w:val="24"/>
        </w:rPr>
        <w:t>Is trying juveniles in adult criminal justice system effective</w:t>
      </w:r>
      <w:r>
        <w:rPr>
          <w:rFonts w:ascii="Times New Roman" w:hAnsi="Times New Roman" w:cs="Times New Roman"/>
          <w:sz w:val="24"/>
          <w:szCs w:val="24"/>
        </w:rPr>
        <w:t xml:space="preserve">? </w:t>
      </w:r>
    </w:p>
    <w:p w14:paraId="041D9BEA" w14:textId="77777777" w:rsidR="00C10445" w:rsidRPr="00D82C49" w:rsidRDefault="008F68F5" w:rsidP="008A0F51">
      <w:pPr>
        <w:pStyle w:val="ListParagraph"/>
        <w:spacing w:line="480" w:lineRule="auto"/>
        <w:rPr>
          <w:rFonts w:ascii="Times New Roman" w:hAnsi="Times New Roman" w:cs="Times New Roman"/>
          <w:sz w:val="24"/>
          <w:szCs w:val="24"/>
        </w:rPr>
      </w:pPr>
      <w:r w:rsidRPr="00D82C49">
        <w:rPr>
          <w:rFonts w:ascii="Times New Roman" w:hAnsi="Times New Roman" w:cs="Times New Roman"/>
          <w:sz w:val="24"/>
          <w:szCs w:val="24"/>
        </w:rPr>
        <w:t xml:space="preserve">This question </w:t>
      </w:r>
      <w:r w:rsidR="00B47D88">
        <w:rPr>
          <w:rFonts w:ascii="Times New Roman" w:hAnsi="Times New Roman" w:cs="Times New Roman"/>
          <w:sz w:val="24"/>
          <w:szCs w:val="24"/>
        </w:rPr>
        <w:t>will try to find</w:t>
      </w:r>
      <w:r w:rsidRPr="00D82C49">
        <w:rPr>
          <w:rFonts w:ascii="Times New Roman" w:hAnsi="Times New Roman" w:cs="Times New Roman"/>
          <w:sz w:val="24"/>
          <w:szCs w:val="24"/>
        </w:rPr>
        <w:t xml:space="preserve"> effectiveness of trying juveniles in adults’ criminal justice system</w:t>
      </w:r>
      <w:r w:rsidR="00BA25DE" w:rsidRPr="00D82C49">
        <w:rPr>
          <w:rFonts w:ascii="Times New Roman" w:hAnsi="Times New Roman" w:cs="Times New Roman"/>
          <w:sz w:val="24"/>
          <w:szCs w:val="24"/>
        </w:rPr>
        <w:t>.</w:t>
      </w:r>
      <w:r w:rsidR="009D7CAB" w:rsidRPr="00D82C49">
        <w:rPr>
          <w:rFonts w:ascii="Times New Roman" w:hAnsi="Times New Roman" w:cs="Times New Roman"/>
          <w:sz w:val="24"/>
          <w:szCs w:val="24"/>
        </w:rPr>
        <w:t xml:space="preserve"> </w:t>
      </w:r>
    </w:p>
    <w:p w14:paraId="7EF312BB" w14:textId="77777777" w:rsidR="00C10445" w:rsidRPr="00D82C49" w:rsidRDefault="008F68F5" w:rsidP="00D82C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Research M</w:t>
      </w:r>
      <w:r w:rsidR="007409BE" w:rsidRPr="00D82C49">
        <w:rPr>
          <w:rFonts w:ascii="Times New Roman" w:hAnsi="Times New Roman" w:cs="Times New Roman"/>
          <w:b/>
          <w:sz w:val="24"/>
          <w:szCs w:val="24"/>
        </w:rPr>
        <w:t>ethodology</w:t>
      </w:r>
    </w:p>
    <w:p w14:paraId="4E228F03" w14:textId="77777777" w:rsidR="000D3914" w:rsidRPr="00D82C49" w:rsidRDefault="008F68F5" w:rsidP="00D82C49">
      <w:pPr>
        <w:spacing w:line="480" w:lineRule="auto"/>
        <w:rPr>
          <w:rFonts w:ascii="Times New Roman" w:hAnsi="Times New Roman" w:cs="Times New Roman"/>
          <w:sz w:val="24"/>
          <w:szCs w:val="24"/>
        </w:rPr>
      </w:pPr>
      <w:r>
        <w:rPr>
          <w:rFonts w:ascii="Times New Roman" w:hAnsi="Times New Roman" w:cs="Times New Roman"/>
          <w:sz w:val="24"/>
          <w:szCs w:val="24"/>
        </w:rPr>
        <w:tab/>
      </w:r>
      <w:r w:rsidR="007409BE" w:rsidRPr="00D82C49">
        <w:rPr>
          <w:rFonts w:ascii="Times New Roman" w:hAnsi="Times New Roman" w:cs="Times New Roman"/>
          <w:sz w:val="24"/>
          <w:szCs w:val="24"/>
        </w:rPr>
        <w:t xml:space="preserve">Doing </w:t>
      </w:r>
      <w:r w:rsidR="005620F3" w:rsidRPr="00D82C49">
        <w:rPr>
          <w:rFonts w:ascii="Times New Roman" w:hAnsi="Times New Roman" w:cs="Times New Roman"/>
          <w:sz w:val="24"/>
          <w:szCs w:val="24"/>
        </w:rPr>
        <w:t>intense search</w:t>
      </w:r>
      <w:r w:rsidR="007409BE" w:rsidRPr="00D82C49">
        <w:rPr>
          <w:rFonts w:ascii="Times New Roman" w:hAnsi="Times New Roman" w:cs="Times New Roman"/>
          <w:sz w:val="24"/>
          <w:szCs w:val="24"/>
        </w:rPr>
        <w:t xml:space="preserve"> of legal, </w:t>
      </w:r>
      <w:r w:rsidR="005620F3" w:rsidRPr="00D82C49">
        <w:rPr>
          <w:rFonts w:ascii="Times New Roman" w:hAnsi="Times New Roman" w:cs="Times New Roman"/>
          <w:sz w:val="24"/>
          <w:szCs w:val="24"/>
        </w:rPr>
        <w:t xml:space="preserve">social science, and scientific studies that relate to the topic will be of great help since it will give an idea from the findings of other researchers concerning the topic of study. </w:t>
      </w:r>
      <w:r>
        <w:rPr>
          <w:rFonts w:ascii="Times New Roman" w:hAnsi="Times New Roman" w:cs="Times New Roman"/>
          <w:sz w:val="24"/>
          <w:szCs w:val="24"/>
        </w:rPr>
        <w:t>Besides, l</w:t>
      </w:r>
      <w:r w:rsidR="00073190" w:rsidRPr="00D82C49">
        <w:rPr>
          <w:rFonts w:ascii="Times New Roman" w:hAnsi="Times New Roman" w:cs="Times New Roman"/>
          <w:sz w:val="24"/>
          <w:szCs w:val="24"/>
        </w:rPr>
        <w:t xml:space="preserve">egal searches will equip with laws guiding the trying of the juveniles, social science searches will </w:t>
      </w:r>
      <w:r>
        <w:rPr>
          <w:rFonts w:ascii="Times New Roman" w:hAnsi="Times New Roman" w:cs="Times New Roman"/>
          <w:sz w:val="24"/>
          <w:szCs w:val="24"/>
        </w:rPr>
        <w:t>give</w:t>
      </w:r>
      <w:r w:rsidR="00073190" w:rsidRPr="00D82C49">
        <w:rPr>
          <w:rFonts w:ascii="Times New Roman" w:hAnsi="Times New Roman" w:cs="Times New Roman"/>
          <w:sz w:val="24"/>
          <w:szCs w:val="24"/>
        </w:rPr>
        <w:t xml:space="preserve"> society’s </w:t>
      </w:r>
      <w:r w:rsidR="00BF0818" w:rsidRPr="00D82C49">
        <w:rPr>
          <w:rFonts w:ascii="Times New Roman" w:hAnsi="Times New Roman" w:cs="Times New Roman"/>
          <w:sz w:val="24"/>
          <w:szCs w:val="24"/>
        </w:rPr>
        <w:t>perspective</w:t>
      </w:r>
      <w:r>
        <w:rPr>
          <w:rFonts w:ascii="Times New Roman" w:hAnsi="Times New Roman" w:cs="Times New Roman"/>
          <w:sz w:val="24"/>
          <w:szCs w:val="24"/>
        </w:rPr>
        <w:t xml:space="preserve"> on the topic</w:t>
      </w:r>
      <w:r w:rsidR="00073190" w:rsidRPr="00D82C49">
        <w:rPr>
          <w:rFonts w:ascii="Times New Roman" w:hAnsi="Times New Roman" w:cs="Times New Roman"/>
          <w:sz w:val="24"/>
          <w:szCs w:val="24"/>
        </w:rPr>
        <w:t xml:space="preserve"> and </w:t>
      </w:r>
      <w:r w:rsidR="00BF0818" w:rsidRPr="00D82C49">
        <w:rPr>
          <w:rFonts w:ascii="Times New Roman" w:hAnsi="Times New Roman" w:cs="Times New Roman"/>
          <w:sz w:val="24"/>
          <w:szCs w:val="24"/>
        </w:rPr>
        <w:t>scientific</w:t>
      </w:r>
      <w:r w:rsidR="00073190" w:rsidRPr="00D82C49">
        <w:rPr>
          <w:rFonts w:ascii="Times New Roman" w:hAnsi="Times New Roman" w:cs="Times New Roman"/>
          <w:sz w:val="24"/>
          <w:szCs w:val="24"/>
        </w:rPr>
        <w:t xml:space="preserve"> searches will help find the relevant scientific </w:t>
      </w:r>
      <w:r w:rsidR="00426246" w:rsidRPr="00D82C49">
        <w:rPr>
          <w:rFonts w:ascii="Times New Roman" w:hAnsi="Times New Roman" w:cs="Times New Roman"/>
          <w:sz w:val="24"/>
          <w:szCs w:val="24"/>
        </w:rPr>
        <w:t>realities guiding the topic.</w:t>
      </w:r>
      <w:r w:rsidR="00BF0818" w:rsidRPr="00D82C49">
        <w:rPr>
          <w:rFonts w:ascii="Times New Roman" w:hAnsi="Times New Roman" w:cs="Times New Roman"/>
          <w:sz w:val="24"/>
          <w:szCs w:val="24"/>
        </w:rPr>
        <w:t xml:space="preserve"> Case laws on such a topic will also be visited. </w:t>
      </w:r>
    </w:p>
    <w:p w14:paraId="1ED54254" w14:textId="77777777" w:rsidR="004C4BCD" w:rsidRPr="00D82C49" w:rsidRDefault="008F68F5" w:rsidP="00D82C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Literature R</w:t>
      </w:r>
      <w:r w:rsidR="007409BE" w:rsidRPr="00D82C49">
        <w:rPr>
          <w:rFonts w:ascii="Times New Roman" w:hAnsi="Times New Roman" w:cs="Times New Roman"/>
          <w:b/>
          <w:sz w:val="24"/>
          <w:szCs w:val="24"/>
        </w:rPr>
        <w:t>eview</w:t>
      </w:r>
    </w:p>
    <w:p w14:paraId="765E5AFE" w14:textId="77777777" w:rsidR="00580004" w:rsidRPr="00D82C49" w:rsidRDefault="008F68F5" w:rsidP="00D82C49">
      <w:pPr>
        <w:spacing w:line="480" w:lineRule="auto"/>
        <w:rPr>
          <w:rFonts w:ascii="Times New Roman" w:hAnsi="Times New Roman" w:cs="Times New Roman"/>
          <w:sz w:val="24"/>
          <w:szCs w:val="24"/>
        </w:rPr>
      </w:pPr>
      <w:r w:rsidRPr="00D82C49">
        <w:rPr>
          <w:rFonts w:ascii="Times New Roman" w:hAnsi="Times New Roman" w:cs="Times New Roman"/>
          <w:sz w:val="24"/>
          <w:szCs w:val="24"/>
        </w:rPr>
        <w:lastRenderedPageBreak/>
        <w:t xml:space="preserve">This part involves studying the necessary literature publications </w:t>
      </w:r>
      <w:r w:rsidR="00622C12" w:rsidRPr="00D82C49">
        <w:rPr>
          <w:rFonts w:ascii="Times New Roman" w:hAnsi="Times New Roman" w:cs="Times New Roman"/>
          <w:sz w:val="24"/>
          <w:szCs w:val="24"/>
        </w:rPr>
        <w:t xml:space="preserve">that relate to the topic. Books, journals, blogs, and articles </w:t>
      </w:r>
      <w:r w:rsidR="00DD59B6" w:rsidRPr="00D82C49">
        <w:rPr>
          <w:rFonts w:ascii="Times New Roman" w:hAnsi="Times New Roman" w:cs="Times New Roman"/>
          <w:sz w:val="24"/>
          <w:szCs w:val="24"/>
        </w:rPr>
        <w:t>related</w:t>
      </w:r>
      <w:r w:rsidR="00622C12" w:rsidRPr="00D82C49">
        <w:rPr>
          <w:rFonts w:ascii="Times New Roman" w:hAnsi="Times New Roman" w:cs="Times New Roman"/>
          <w:sz w:val="24"/>
          <w:szCs w:val="24"/>
        </w:rPr>
        <w:t xml:space="preserve"> to the above topic will be important because they will help develop </w:t>
      </w:r>
      <w:r w:rsidR="008A0F51">
        <w:rPr>
          <w:rFonts w:ascii="Times New Roman" w:hAnsi="Times New Roman" w:cs="Times New Roman"/>
          <w:sz w:val="24"/>
          <w:szCs w:val="24"/>
        </w:rPr>
        <w:t>findings</w:t>
      </w:r>
      <w:r w:rsidR="00622C12" w:rsidRPr="00D82C49">
        <w:rPr>
          <w:rFonts w:ascii="Times New Roman" w:hAnsi="Times New Roman" w:cs="Times New Roman"/>
          <w:sz w:val="24"/>
          <w:szCs w:val="24"/>
        </w:rPr>
        <w:t xml:space="preserve"> appropriately.</w:t>
      </w:r>
    </w:p>
    <w:p w14:paraId="1CD5B13F" w14:textId="77777777" w:rsidR="00CC0257" w:rsidRPr="00D82C49" w:rsidRDefault="008F68F5" w:rsidP="00D82C49">
      <w:pPr>
        <w:tabs>
          <w:tab w:val="center" w:pos="4680"/>
          <w:tab w:val="left" w:pos="6405"/>
        </w:tabs>
        <w:spacing w:line="480" w:lineRule="auto"/>
        <w:rPr>
          <w:rFonts w:ascii="Times New Roman" w:hAnsi="Times New Roman" w:cs="Times New Roman"/>
          <w:b/>
          <w:sz w:val="24"/>
          <w:szCs w:val="24"/>
        </w:rPr>
      </w:pPr>
      <w:r w:rsidRPr="00D82C49">
        <w:rPr>
          <w:rFonts w:ascii="Times New Roman" w:hAnsi="Times New Roman" w:cs="Times New Roman"/>
          <w:b/>
          <w:sz w:val="24"/>
          <w:szCs w:val="24"/>
        </w:rPr>
        <w:tab/>
      </w:r>
      <w:r w:rsidR="00704BF4" w:rsidRPr="00D82C49">
        <w:rPr>
          <w:rFonts w:ascii="Times New Roman" w:hAnsi="Times New Roman" w:cs="Times New Roman"/>
          <w:b/>
          <w:sz w:val="24"/>
          <w:szCs w:val="24"/>
        </w:rPr>
        <w:t xml:space="preserve">Policy </w:t>
      </w:r>
      <w:r w:rsidR="00337FAD" w:rsidRPr="00D82C49">
        <w:rPr>
          <w:rFonts w:ascii="Times New Roman" w:hAnsi="Times New Roman" w:cs="Times New Roman"/>
          <w:b/>
          <w:sz w:val="24"/>
          <w:szCs w:val="24"/>
        </w:rPr>
        <w:t>Analysis</w:t>
      </w:r>
      <w:r w:rsidRPr="00D82C49">
        <w:rPr>
          <w:rFonts w:ascii="Times New Roman" w:hAnsi="Times New Roman" w:cs="Times New Roman"/>
          <w:b/>
          <w:sz w:val="24"/>
          <w:szCs w:val="24"/>
        </w:rPr>
        <w:tab/>
      </w:r>
    </w:p>
    <w:p w14:paraId="4CFD71D0" w14:textId="77777777" w:rsidR="00AA74D8" w:rsidRPr="00D82C49" w:rsidRDefault="008F68F5" w:rsidP="00D82C49">
      <w:pPr>
        <w:tabs>
          <w:tab w:val="center" w:pos="4680"/>
          <w:tab w:val="left" w:pos="6405"/>
        </w:tabs>
        <w:spacing w:line="480" w:lineRule="auto"/>
        <w:rPr>
          <w:rFonts w:ascii="Times New Roman" w:hAnsi="Times New Roman" w:cs="Times New Roman"/>
          <w:sz w:val="24"/>
          <w:szCs w:val="24"/>
        </w:rPr>
      </w:pPr>
      <w:r w:rsidRPr="00D82C49">
        <w:rPr>
          <w:rFonts w:ascii="Times New Roman" w:hAnsi="Times New Roman" w:cs="Times New Roman"/>
          <w:sz w:val="24"/>
          <w:szCs w:val="24"/>
        </w:rPr>
        <w:t xml:space="preserve">After </w:t>
      </w:r>
      <w:r w:rsidR="00EC491B" w:rsidRPr="00D82C49">
        <w:rPr>
          <w:rFonts w:ascii="Times New Roman" w:hAnsi="Times New Roman" w:cs="Times New Roman"/>
          <w:sz w:val="24"/>
          <w:szCs w:val="24"/>
        </w:rPr>
        <w:t xml:space="preserve">proper topic research, </w:t>
      </w:r>
      <w:r w:rsidR="003D2609" w:rsidRPr="00D82C49">
        <w:rPr>
          <w:rFonts w:ascii="Times New Roman" w:hAnsi="Times New Roman" w:cs="Times New Roman"/>
          <w:sz w:val="24"/>
          <w:szCs w:val="24"/>
        </w:rPr>
        <w:t xml:space="preserve">policies like </w:t>
      </w:r>
      <w:r w:rsidR="00251FEA" w:rsidRPr="00D82C49">
        <w:rPr>
          <w:rFonts w:ascii="Times New Roman" w:hAnsi="Times New Roman" w:cs="Times New Roman"/>
          <w:sz w:val="24"/>
          <w:szCs w:val="24"/>
        </w:rPr>
        <w:t xml:space="preserve">juvenile </w:t>
      </w:r>
      <w:r w:rsidR="00C452EB" w:rsidRPr="00D82C49">
        <w:rPr>
          <w:rFonts w:ascii="Times New Roman" w:hAnsi="Times New Roman" w:cs="Times New Roman"/>
          <w:sz w:val="24"/>
          <w:szCs w:val="24"/>
        </w:rPr>
        <w:t xml:space="preserve">justice and </w:t>
      </w:r>
      <w:r w:rsidR="0064226A" w:rsidRPr="00D82C49">
        <w:rPr>
          <w:rFonts w:ascii="Times New Roman" w:hAnsi="Times New Roman" w:cs="Times New Roman"/>
          <w:sz w:val="24"/>
          <w:szCs w:val="24"/>
        </w:rPr>
        <w:t xml:space="preserve">delinquency prevention act, </w:t>
      </w:r>
      <w:r w:rsidR="00650CAC" w:rsidRPr="00D82C49">
        <w:rPr>
          <w:rFonts w:ascii="Times New Roman" w:hAnsi="Times New Roman" w:cs="Times New Roman"/>
          <w:sz w:val="24"/>
          <w:szCs w:val="24"/>
        </w:rPr>
        <w:t xml:space="preserve">prison overcrowding, </w:t>
      </w:r>
      <w:r w:rsidR="00A857E0" w:rsidRPr="00D82C49">
        <w:rPr>
          <w:rFonts w:ascii="Times New Roman" w:hAnsi="Times New Roman" w:cs="Times New Roman"/>
          <w:sz w:val="24"/>
          <w:szCs w:val="24"/>
        </w:rPr>
        <w:t xml:space="preserve">school safety, and national </w:t>
      </w:r>
      <w:r w:rsidR="00BE29F8" w:rsidRPr="00D82C49">
        <w:rPr>
          <w:rFonts w:ascii="Times New Roman" w:hAnsi="Times New Roman" w:cs="Times New Roman"/>
          <w:sz w:val="24"/>
          <w:szCs w:val="24"/>
        </w:rPr>
        <w:t xml:space="preserve">security policies </w:t>
      </w:r>
      <w:r w:rsidR="008A0F51">
        <w:rPr>
          <w:rFonts w:ascii="Times New Roman" w:hAnsi="Times New Roman" w:cs="Times New Roman"/>
          <w:sz w:val="24"/>
          <w:szCs w:val="24"/>
        </w:rPr>
        <w:t>will</w:t>
      </w:r>
      <w:r w:rsidR="00BE29F8" w:rsidRPr="00D82C49">
        <w:rPr>
          <w:rFonts w:ascii="Times New Roman" w:hAnsi="Times New Roman" w:cs="Times New Roman"/>
          <w:sz w:val="24"/>
          <w:szCs w:val="24"/>
        </w:rPr>
        <w:t xml:space="preserve"> be analyzed within the research topic.</w:t>
      </w:r>
    </w:p>
    <w:p w14:paraId="32040DAF" w14:textId="77777777" w:rsidR="00960A43" w:rsidRPr="00D82C49" w:rsidRDefault="008F68F5" w:rsidP="00D82C49">
      <w:pPr>
        <w:tabs>
          <w:tab w:val="center" w:pos="4680"/>
          <w:tab w:val="left" w:pos="6405"/>
        </w:tabs>
        <w:spacing w:line="480" w:lineRule="auto"/>
        <w:jc w:val="center"/>
        <w:rPr>
          <w:rFonts w:ascii="Times New Roman" w:hAnsi="Times New Roman" w:cs="Times New Roman"/>
          <w:b/>
          <w:sz w:val="24"/>
          <w:szCs w:val="24"/>
        </w:rPr>
      </w:pPr>
      <w:r w:rsidRPr="00D82C49">
        <w:rPr>
          <w:rFonts w:ascii="Times New Roman" w:hAnsi="Times New Roman" w:cs="Times New Roman"/>
          <w:b/>
          <w:sz w:val="24"/>
          <w:szCs w:val="24"/>
        </w:rPr>
        <w:t xml:space="preserve">Program </w:t>
      </w:r>
      <w:r w:rsidR="00337FAD" w:rsidRPr="00D82C49">
        <w:rPr>
          <w:rFonts w:ascii="Times New Roman" w:hAnsi="Times New Roman" w:cs="Times New Roman"/>
          <w:b/>
          <w:sz w:val="24"/>
          <w:szCs w:val="24"/>
        </w:rPr>
        <w:t>Development</w:t>
      </w:r>
    </w:p>
    <w:p w14:paraId="608DB33C" w14:textId="77777777" w:rsidR="00C5169A" w:rsidRPr="00D82C49" w:rsidRDefault="008F68F5" w:rsidP="00D82C49">
      <w:pPr>
        <w:tabs>
          <w:tab w:val="center" w:pos="4680"/>
          <w:tab w:val="left" w:pos="6405"/>
        </w:tabs>
        <w:spacing w:line="480" w:lineRule="auto"/>
        <w:rPr>
          <w:rFonts w:ascii="Times New Roman" w:hAnsi="Times New Roman" w:cs="Times New Roman"/>
          <w:sz w:val="24"/>
          <w:szCs w:val="24"/>
        </w:rPr>
      </w:pPr>
      <w:r>
        <w:rPr>
          <w:rFonts w:ascii="Times New Roman" w:hAnsi="Times New Roman" w:cs="Times New Roman"/>
          <w:sz w:val="24"/>
          <w:szCs w:val="24"/>
        </w:rPr>
        <w:t>The research</w:t>
      </w:r>
      <w:r w:rsidR="007409BE" w:rsidRPr="00D82C49">
        <w:rPr>
          <w:rFonts w:ascii="Times New Roman" w:hAnsi="Times New Roman" w:cs="Times New Roman"/>
          <w:sz w:val="24"/>
          <w:szCs w:val="24"/>
        </w:rPr>
        <w:t xml:space="preserve"> </w:t>
      </w:r>
      <w:r>
        <w:rPr>
          <w:rFonts w:ascii="Times New Roman" w:hAnsi="Times New Roman" w:cs="Times New Roman"/>
          <w:sz w:val="24"/>
          <w:szCs w:val="24"/>
        </w:rPr>
        <w:t>will</w:t>
      </w:r>
      <w:r w:rsidR="007409BE" w:rsidRPr="00D82C49">
        <w:rPr>
          <w:rFonts w:ascii="Times New Roman" w:hAnsi="Times New Roman" w:cs="Times New Roman"/>
          <w:sz w:val="24"/>
          <w:szCs w:val="24"/>
        </w:rPr>
        <w:t xml:space="preserve"> consider t</w:t>
      </w:r>
      <w:r w:rsidR="00A74658" w:rsidRPr="00D82C49">
        <w:rPr>
          <w:rFonts w:ascii="Times New Roman" w:hAnsi="Times New Roman" w:cs="Times New Roman"/>
          <w:sz w:val="24"/>
          <w:szCs w:val="24"/>
        </w:rPr>
        <w:t>he role of programs like parental</w:t>
      </w:r>
      <w:r w:rsidR="007409BE" w:rsidRPr="00D82C49">
        <w:rPr>
          <w:rFonts w:ascii="Times New Roman" w:hAnsi="Times New Roman" w:cs="Times New Roman"/>
          <w:sz w:val="24"/>
          <w:szCs w:val="24"/>
        </w:rPr>
        <w:t xml:space="preserve"> involvement, </w:t>
      </w:r>
      <w:r w:rsidR="00F97C15" w:rsidRPr="00D82C49">
        <w:rPr>
          <w:rFonts w:ascii="Times New Roman" w:hAnsi="Times New Roman" w:cs="Times New Roman"/>
          <w:sz w:val="24"/>
          <w:szCs w:val="24"/>
        </w:rPr>
        <w:t xml:space="preserve">collaborative effort, </w:t>
      </w:r>
      <w:r w:rsidR="00F541D3" w:rsidRPr="00D82C49">
        <w:rPr>
          <w:rFonts w:ascii="Times New Roman" w:hAnsi="Times New Roman" w:cs="Times New Roman"/>
          <w:sz w:val="24"/>
          <w:szCs w:val="24"/>
        </w:rPr>
        <w:t>and continuum</w:t>
      </w:r>
      <w:r w:rsidR="007D6E63" w:rsidRPr="00D82C49">
        <w:rPr>
          <w:rFonts w:ascii="Times New Roman" w:hAnsi="Times New Roman" w:cs="Times New Roman"/>
          <w:sz w:val="24"/>
          <w:szCs w:val="24"/>
        </w:rPr>
        <w:t xml:space="preserve"> of services as effective ways of juveni</w:t>
      </w:r>
      <w:r>
        <w:rPr>
          <w:rFonts w:ascii="Times New Roman" w:hAnsi="Times New Roman" w:cs="Times New Roman"/>
          <w:sz w:val="24"/>
          <w:szCs w:val="24"/>
        </w:rPr>
        <w:t>le rehabilitation</w:t>
      </w:r>
      <w:r w:rsidR="007D6E63" w:rsidRPr="00D82C49">
        <w:rPr>
          <w:rFonts w:ascii="Times New Roman" w:hAnsi="Times New Roman" w:cs="Times New Roman"/>
          <w:sz w:val="24"/>
          <w:szCs w:val="24"/>
        </w:rPr>
        <w:t xml:space="preserve">. </w:t>
      </w:r>
    </w:p>
    <w:p w14:paraId="3721FBA2" w14:textId="77777777" w:rsidR="000632B5" w:rsidRPr="00D82C49" w:rsidRDefault="008F68F5" w:rsidP="00D82C49">
      <w:pPr>
        <w:tabs>
          <w:tab w:val="center" w:pos="4680"/>
          <w:tab w:val="left" w:pos="6405"/>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IRB A</w:t>
      </w:r>
      <w:r w:rsidR="007409BE" w:rsidRPr="00D82C49">
        <w:rPr>
          <w:rFonts w:ascii="Times New Roman" w:hAnsi="Times New Roman" w:cs="Times New Roman"/>
          <w:b/>
          <w:sz w:val="24"/>
          <w:szCs w:val="24"/>
        </w:rPr>
        <w:t>pproval</w:t>
      </w:r>
    </w:p>
    <w:p w14:paraId="2DBF52D7" w14:textId="77777777" w:rsidR="00DA09DB" w:rsidRPr="00D82C49" w:rsidRDefault="008F68F5" w:rsidP="00D82C49">
      <w:pPr>
        <w:tabs>
          <w:tab w:val="center" w:pos="4680"/>
          <w:tab w:val="left" w:pos="6405"/>
        </w:tabs>
        <w:spacing w:line="480" w:lineRule="auto"/>
        <w:rPr>
          <w:rFonts w:ascii="Times New Roman" w:hAnsi="Times New Roman" w:cs="Times New Roman"/>
          <w:sz w:val="24"/>
          <w:szCs w:val="24"/>
        </w:rPr>
      </w:pPr>
      <w:r w:rsidRPr="00D82C49">
        <w:rPr>
          <w:rFonts w:ascii="Times New Roman" w:hAnsi="Times New Roman" w:cs="Times New Roman"/>
          <w:sz w:val="24"/>
          <w:szCs w:val="24"/>
        </w:rPr>
        <w:t xml:space="preserve">Since the research is majorly based on the existing laws and social and scientific research, the </w:t>
      </w:r>
      <w:r w:rsidR="00C4730D" w:rsidRPr="00D82C49">
        <w:rPr>
          <w:rFonts w:ascii="Times New Roman" w:hAnsi="Times New Roman" w:cs="Times New Roman"/>
          <w:sz w:val="24"/>
          <w:szCs w:val="24"/>
        </w:rPr>
        <w:t>methodologies require</w:t>
      </w:r>
      <w:r w:rsidRPr="00D82C49">
        <w:rPr>
          <w:rFonts w:ascii="Times New Roman" w:hAnsi="Times New Roman" w:cs="Times New Roman"/>
          <w:sz w:val="24"/>
          <w:szCs w:val="24"/>
        </w:rPr>
        <w:t xml:space="preserve"> no IRB approval.</w:t>
      </w:r>
      <w:r w:rsidR="0064272E" w:rsidRPr="00D82C49">
        <w:rPr>
          <w:rFonts w:ascii="Times New Roman" w:hAnsi="Times New Roman" w:cs="Times New Roman"/>
          <w:sz w:val="24"/>
          <w:szCs w:val="24"/>
        </w:rPr>
        <w:t xml:space="preserve"> Finding of the research topic </w:t>
      </w:r>
      <w:r w:rsidR="007F379A">
        <w:rPr>
          <w:rFonts w:ascii="Times New Roman" w:hAnsi="Times New Roman" w:cs="Times New Roman"/>
          <w:sz w:val="24"/>
          <w:szCs w:val="24"/>
        </w:rPr>
        <w:t xml:space="preserve">will </w:t>
      </w:r>
      <w:r w:rsidR="0064272E" w:rsidRPr="00D82C49">
        <w:rPr>
          <w:rFonts w:ascii="Times New Roman" w:hAnsi="Times New Roman" w:cs="Times New Roman"/>
          <w:sz w:val="24"/>
          <w:szCs w:val="24"/>
        </w:rPr>
        <w:t>hence be published.</w:t>
      </w:r>
    </w:p>
    <w:p w14:paraId="1FD9C58B" w14:textId="77777777" w:rsidR="0064272E" w:rsidRPr="00D82C49" w:rsidRDefault="0064272E" w:rsidP="00D82C49">
      <w:pPr>
        <w:tabs>
          <w:tab w:val="center" w:pos="4680"/>
          <w:tab w:val="left" w:pos="6405"/>
        </w:tabs>
        <w:spacing w:line="480" w:lineRule="auto"/>
        <w:rPr>
          <w:rFonts w:ascii="Times New Roman" w:hAnsi="Times New Roman" w:cs="Times New Roman"/>
          <w:sz w:val="24"/>
          <w:szCs w:val="24"/>
        </w:rPr>
      </w:pPr>
    </w:p>
    <w:sectPr w:rsidR="0064272E" w:rsidRPr="00D82C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8D712" w14:textId="77777777" w:rsidR="00057035" w:rsidRDefault="00057035">
      <w:pPr>
        <w:spacing w:after="0" w:line="240" w:lineRule="auto"/>
      </w:pPr>
      <w:r>
        <w:separator/>
      </w:r>
    </w:p>
  </w:endnote>
  <w:endnote w:type="continuationSeparator" w:id="0">
    <w:p w14:paraId="5ECE133F" w14:textId="77777777" w:rsidR="00057035" w:rsidRDefault="00057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9C9F1" w14:textId="77777777" w:rsidR="00057035" w:rsidRDefault="00057035">
      <w:pPr>
        <w:spacing w:after="0" w:line="240" w:lineRule="auto"/>
      </w:pPr>
      <w:r>
        <w:separator/>
      </w:r>
    </w:p>
  </w:footnote>
  <w:footnote w:type="continuationSeparator" w:id="0">
    <w:p w14:paraId="693B5E07" w14:textId="77777777" w:rsidR="00057035" w:rsidRDefault="00057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4B1658"/>
    <w:multiLevelType w:val="hybridMultilevel"/>
    <w:tmpl w:val="76C834CC"/>
    <w:lvl w:ilvl="0" w:tplc="F41C754A">
      <w:start w:val="1"/>
      <w:numFmt w:val="decimal"/>
      <w:lvlText w:val="%1."/>
      <w:lvlJc w:val="left"/>
      <w:pPr>
        <w:ind w:left="720" w:hanging="360"/>
      </w:pPr>
      <w:rPr>
        <w:rFonts w:hint="default"/>
      </w:rPr>
    </w:lvl>
    <w:lvl w:ilvl="1" w:tplc="214A8630" w:tentative="1">
      <w:start w:val="1"/>
      <w:numFmt w:val="lowerLetter"/>
      <w:lvlText w:val="%2."/>
      <w:lvlJc w:val="left"/>
      <w:pPr>
        <w:ind w:left="1440" w:hanging="360"/>
      </w:pPr>
    </w:lvl>
    <w:lvl w:ilvl="2" w:tplc="5FFCCCAC" w:tentative="1">
      <w:start w:val="1"/>
      <w:numFmt w:val="lowerRoman"/>
      <w:lvlText w:val="%3."/>
      <w:lvlJc w:val="right"/>
      <w:pPr>
        <w:ind w:left="2160" w:hanging="180"/>
      </w:pPr>
    </w:lvl>
    <w:lvl w:ilvl="3" w:tplc="8FBEEA06" w:tentative="1">
      <w:start w:val="1"/>
      <w:numFmt w:val="decimal"/>
      <w:lvlText w:val="%4."/>
      <w:lvlJc w:val="left"/>
      <w:pPr>
        <w:ind w:left="2880" w:hanging="360"/>
      </w:pPr>
    </w:lvl>
    <w:lvl w:ilvl="4" w:tplc="9A2AA2A0" w:tentative="1">
      <w:start w:val="1"/>
      <w:numFmt w:val="lowerLetter"/>
      <w:lvlText w:val="%5."/>
      <w:lvlJc w:val="left"/>
      <w:pPr>
        <w:ind w:left="3600" w:hanging="360"/>
      </w:pPr>
    </w:lvl>
    <w:lvl w:ilvl="5" w:tplc="3F52A7AE" w:tentative="1">
      <w:start w:val="1"/>
      <w:numFmt w:val="lowerRoman"/>
      <w:lvlText w:val="%6."/>
      <w:lvlJc w:val="right"/>
      <w:pPr>
        <w:ind w:left="4320" w:hanging="180"/>
      </w:pPr>
    </w:lvl>
    <w:lvl w:ilvl="6" w:tplc="6D3ACD30" w:tentative="1">
      <w:start w:val="1"/>
      <w:numFmt w:val="decimal"/>
      <w:lvlText w:val="%7."/>
      <w:lvlJc w:val="left"/>
      <w:pPr>
        <w:ind w:left="5040" w:hanging="360"/>
      </w:pPr>
    </w:lvl>
    <w:lvl w:ilvl="7" w:tplc="68C4A526" w:tentative="1">
      <w:start w:val="1"/>
      <w:numFmt w:val="lowerLetter"/>
      <w:lvlText w:val="%8."/>
      <w:lvlJc w:val="left"/>
      <w:pPr>
        <w:ind w:left="5760" w:hanging="360"/>
      </w:pPr>
    </w:lvl>
    <w:lvl w:ilvl="8" w:tplc="0DF23FC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320"/>
    <w:rsid w:val="00031E57"/>
    <w:rsid w:val="00056698"/>
    <w:rsid w:val="00057035"/>
    <w:rsid w:val="000632B5"/>
    <w:rsid w:val="00073190"/>
    <w:rsid w:val="000C2E7A"/>
    <w:rsid w:val="000D3914"/>
    <w:rsid w:val="00123C86"/>
    <w:rsid w:val="00154920"/>
    <w:rsid w:val="0018557A"/>
    <w:rsid w:val="001D6626"/>
    <w:rsid w:val="001F5E13"/>
    <w:rsid w:val="00224A24"/>
    <w:rsid w:val="00251FEA"/>
    <w:rsid w:val="00270638"/>
    <w:rsid w:val="003145AE"/>
    <w:rsid w:val="00337FAD"/>
    <w:rsid w:val="003D2609"/>
    <w:rsid w:val="003E4068"/>
    <w:rsid w:val="003E4851"/>
    <w:rsid w:val="00426246"/>
    <w:rsid w:val="004B69E1"/>
    <w:rsid w:val="004C4BCD"/>
    <w:rsid w:val="005620F3"/>
    <w:rsid w:val="00580004"/>
    <w:rsid w:val="005B5811"/>
    <w:rsid w:val="00622C12"/>
    <w:rsid w:val="0064226A"/>
    <w:rsid w:val="0064272E"/>
    <w:rsid w:val="00650CAC"/>
    <w:rsid w:val="00660C9A"/>
    <w:rsid w:val="006A3709"/>
    <w:rsid w:val="006E413F"/>
    <w:rsid w:val="006E6FC3"/>
    <w:rsid w:val="00704BF4"/>
    <w:rsid w:val="007409BE"/>
    <w:rsid w:val="00793528"/>
    <w:rsid w:val="007D6E63"/>
    <w:rsid w:val="007F379A"/>
    <w:rsid w:val="00847D55"/>
    <w:rsid w:val="008A0F51"/>
    <w:rsid w:val="008A7210"/>
    <w:rsid w:val="008F1A82"/>
    <w:rsid w:val="008F68F5"/>
    <w:rsid w:val="009347B2"/>
    <w:rsid w:val="00957320"/>
    <w:rsid w:val="00960A43"/>
    <w:rsid w:val="009B098F"/>
    <w:rsid w:val="009D18D9"/>
    <w:rsid w:val="009D7CAB"/>
    <w:rsid w:val="00A20D9B"/>
    <w:rsid w:val="00A6341E"/>
    <w:rsid w:val="00A74658"/>
    <w:rsid w:val="00A857E0"/>
    <w:rsid w:val="00A93460"/>
    <w:rsid w:val="00AA74D8"/>
    <w:rsid w:val="00AC42FE"/>
    <w:rsid w:val="00AF58FC"/>
    <w:rsid w:val="00B1396E"/>
    <w:rsid w:val="00B429B9"/>
    <w:rsid w:val="00B46ADF"/>
    <w:rsid w:val="00B47D88"/>
    <w:rsid w:val="00B527A1"/>
    <w:rsid w:val="00B56F4F"/>
    <w:rsid w:val="00BA25DE"/>
    <w:rsid w:val="00BE29F8"/>
    <w:rsid w:val="00BF0818"/>
    <w:rsid w:val="00C053E5"/>
    <w:rsid w:val="00C10445"/>
    <w:rsid w:val="00C44693"/>
    <w:rsid w:val="00C452EB"/>
    <w:rsid w:val="00C4730D"/>
    <w:rsid w:val="00C478F7"/>
    <w:rsid w:val="00C5169A"/>
    <w:rsid w:val="00C870A8"/>
    <w:rsid w:val="00CA0520"/>
    <w:rsid w:val="00CC0257"/>
    <w:rsid w:val="00D03095"/>
    <w:rsid w:val="00D27FCC"/>
    <w:rsid w:val="00D34B89"/>
    <w:rsid w:val="00D82C49"/>
    <w:rsid w:val="00DA09DB"/>
    <w:rsid w:val="00DB256C"/>
    <w:rsid w:val="00DD59B6"/>
    <w:rsid w:val="00DE025A"/>
    <w:rsid w:val="00DF5A4F"/>
    <w:rsid w:val="00E97FD1"/>
    <w:rsid w:val="00EA304F"/>
    <w:rsid w:val="00EA73C2"/>
    <w:rsid w:val="00EB6714"/>
    <w:rsid w:val="00EC2BB3"/>
    <w:rsid w:val="00EC491B"/>
    <w:rsid w:val="00EF3348"/>
    <w:rsid w:val="00F11D23"/>
    <w:rsid w:val="00F541D3"/>
    <w:rsid w:val="00F67475"/>
    <w:rsid w:val="00F86A68"/>
    <w:rsid w:val="00F97C15"/>
    <w:rsid w:val="00FE5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9D2DA"/>
  <w15:docId w15:val="{44754D18-2516-4574-89FB-457A4BDD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210"/>
  </w:style>
  <w:style w:type="paragraph" w:styleId="Footer">
    <w:name w:val="footer"/>
    <w:basedOn w:val="Normal"/>
    <w:link w:val="FooterChar"/>
    <w:uiPriority w:val="99"/>
    <w:unhideWhenUsed/>
    <w:rsid w:val="008A7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210"/>
  </w:style>
  <w:style w:type="paragraph" w:styleId="ListParagraph">
    <w:name w:val="List Paragraph"/>
    <w:basedOn w:val="Normal"/>
    <w:uiPriority w:val="34"/>
    <w:qFormat/>
    <w:rsid w:val="00F67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LAKIASHA PERRY</cp:lastModifiedBy>
  <cp:revision>2</cp:revision>
  <dcterms:created xsi:type="dcterms:W3CDTF">2021-09-02T14:14:00Z</dcterms:created>
  <dcterms:modified xsi:type="dcterms:W3CDTF">2021-09-02T14:14:00Z</dcterms:modified>
</cp:coreProperties>
</file>